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Abbruch der MVSJ - Ligen</w:t>
      </w:r>
    </w:p>
    <w:p>
      <w:pPr>
        <w:spacing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</w:p>
    <w:p>
      <w:pPr>
        <w:spacing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Sehr geehrte Verantwortlichen, liebe Spielerinnen und Spieler,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aufgrund der aktuellen Situation ist das Fortsetzen des Präsenzspiebetriebes für die aktuelle Saison nicht mehr möglich. Die DWZ Wertung erfolgt nach dem Stand nach der  7. Runde. Für die Auf- und Abstiegsregelung wird die Tabelle nach der Hinrunde gewertet. Für diejenigen unter euch, die dennoch gerne Schach spielen möchten werden über das Team der MVS - Jugend auf der Onlineschachplattform Lichess (  </w:t>
      </w:r>
      <w:hyperlink r:id="rId7" w:history="1">
        <w:r>
          <w:rPr>
            <w:rStyle w:val="char1"/>
            <w:rFonts w:ascii="Arial" w:hAnsi="Arial" w:eastAsia="Arial" w:cs="Arial"/>
          </w:rPr>
          <w:t>https://lichess.org/team/mvs-jugend</w:t>
        </w:r>
      </w:hyperlink>
      <w:r>
        <w:rPr>
          <w:rFonts w:ascii="Arial" w:hAnsi="Arial" w:eastAsia="Arial" w:cs="Arial"/>
        </w:rPr>
        <w:t xml:space="preserve"> ) Turniere und Simultanveranstaltungen angeboten werden. Für Rückfragen stehe ich unter </w:t>
      </w:r>
      <w:hyperlink r:id="rId8" w:history="1">
        <w:r>
          <w:rPr>
            <w:rStyle w:val="char1"/>
            <w:rFonts w:ascii="Arial" w:hAnsi="Arial" w:eastAsia="Arial" w:cs="Arial"/>
          </w:rPr>
          <w:t>tlfm@mvsj.de</w:t>
        </w:r>
      </w:hyperlink>
      <w:r>
        <w:rPr>
          <w:rFonts w:ascii="Arial" w:hAnsi="Arial" w:eastAsia="Arial" w:cs="Arial"/>
        </w:rPr>
        <w:t xml:space="preserve"> selbstverständlich gerne zur Verfügung.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Mit freundlichen Grüßen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TLFM - MVSJ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Robert Bethke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589995317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lichess.org/team/mvs-jugend" TargetMode="External"/><Relationship Id="rId8" Type="http://schemas.openxmlformats.org/officeDocument/2006/relationships/hyperlink" Target="mailto:tlfm@mvsj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2020-05-20T17:07:36Z</dcterms:created>
  <dcterms:modified xsi:type="dcterms:W3CDTF">2020-05-20T17:21:57Z</dcterms:modified>
</cp:coreProperties>
</file>